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FC0B" w14:textId="4F967D96" w:rsidR="003E21BA" w:rsidRPr="003E21BA" w:rsidRDefault="003E21BA">
      <w:pPr>
        <w:rPr>
          <w:b/>
          <w:bCs/>
        </w:rPr>
      </w:pPr>
      <w:r w:rsidRPr="003E21BA">
        <w:rPr>
          <w:b/>
          <w:bCs/>
        </w:rPr>
        <w:t xml:space="preserve">LICEO </w:t>
      </w:r>
      <w:proofErr w:type="gramStart"/>
      <w:r w:rsidRPr="003E21BA">
        <w:rPr>
          <w:b/>
          <w:bCs/>
        </w:rPr>
        <w:t>PITAGORA  COD.</w:t>
      </w:r>
      <w:proofErr w:type="gramEnd"/>
      <w:r w:rsidRPr="003E21BA">
        <w:rPr>
          <w:b/>
          <w:bCs/>
        </w:rPr>
        <w:t xml:space="preserve"> MEC RMPS073018 LIBRI DI TESTO</w:t>
      </w:r>
      <w:r>
        <w:rPr>
          <w:b/>
          <w:bCs/>
        </w:rPr>
        <w:t xml:space="preserve"> 2023/ 2024</w:t>
      </w:r>
      <w:r w:rsidRPr="003E21BA">
        <w:rPr>
          <w:b/>
          <w:bCs/>
        </w:rPr>
        <w:t xml:space="preserve"> CLASSE  5CL</w:t>
      </w:r>
    </w:p>
    <w:tbl>
      <w:tblPr>
        <w:tblW w:w="1599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2699"/>
        <w:gridCol w:w="5220"/>
        <w:gridCol w:w="420"/>
        <w:gridCol w:w="2140"/>
        <w:gridCol w:w="840"/>
        <w:gridCol w:w="520"/>
        <w:gridCol w:w="520"/>
        <w:gridCol w:w="520"/>
      </w:tblGrid>
      <w:tr w:rsidR="003E21BA" w:rsidRPr="003E21BA" w14:paraId="47CB8BE1" w14:textId="77777777" w:rsidTr="003E21BA">
        <w:trPr>
          <w:trHeight w:val="70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3663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RELIGIONE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542BD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9788835049371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E490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PASQUALI / PANIZZOLI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4F28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IL NUOVO SEGNI DEI TEMPI - VOLUME / CORSO DI RELIGIONE CRISTIANESIMO IN DIALOGO COL MONDO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9F70B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74972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LA SCUOLA EDITRICE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7C3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17,10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6594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BA952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7E5C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2FD18BE2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2054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ITALIANO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0C2F7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9788805076321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5F97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ALIGHIERI DANTE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3DFE0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DIVINA COMMEDIA (LA) + DVD - NUOVA EDIZIONE INTEGRALE CON AUDIOLIBRO / CON DVD LA SFIDA DI DANTE - GIOCO DIDATTICO INTERATTIVO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05AC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92A7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SEI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ECBA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042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3BFD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24C9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695EFD48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321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ITALIANO LETTERATURA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DB5A1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9788839536617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DBA34" w14:textId="77777777" w:rsidR="003E21BA" w:rsidRPr="003E21BA" w:rsidRDefault="003E21BA" w:rsidP="003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ALESSANDRA TERRILE / PAOLA BIGLIA</w:t>
            </w: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br/>
              <w:t>/ CRISTINA TERRILE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D392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UNA GRANDE ESPERIENZA DI SÉ </w:t>
            </w:r>
            <w:proofErr w:type="gramStart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6  EDIZIONE</w:t>
            </w:r>
            <w:proofErr w:type="gramEnd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NUOVO ESAME DI STATO / IL NOCENTO E GLI ANNI DUEMILA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55717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D13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PARAVIA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C6BB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31,20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E262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B512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4557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4201F339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7B18F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ITALIANO LETTERATURA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3A533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9788839536600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5EE1" w14:textId="77777777" w:rsidR="003E21BA" w:rsidRPr="003E21BA" w:rsidRDefault="003E21BA" w:rsidP="003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ALESSANDRA TERRILE / PAOLA BIGLIA</w:t>
            </w: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br/>
              <w:t>/ CRISTINA TERRILE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5D74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UNA GRANDE ESPERIENZA DI SÉ </w:t>
            </w:r>
            <w:proofErr w:type="gramStart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5  EDIZIONE</w:t>
            </w:r>
            <w:proofErr w:type="gramEnd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 NUOVO ESAME DI STATO / LA SECONDA METÀ DELL'OTTOCENTO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063BB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EEBD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PARAVIA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9F74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F97B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B065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20E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60DA2AAB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FDCA45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LATINO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2E99F7F3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9788828624189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3C9E44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CANTARELLA EVA / GUIDORIZZI GIULIO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347E1D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AD MAIORA / VOLUME 3 CON E.BOOK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07B0EC9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9707E99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EINAUDI SCUOLA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BB57A1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C199B4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D669AE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4508A6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42BB6ACF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3C421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INGLESE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7EFF2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978883858336212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CD51B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MEDAGLIA - YOUNG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3D81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TIME PASSAGES VOL.2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C6FC1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81C8C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LOESKER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C141B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35,70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235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521D7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00F65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775AC386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AFD6E3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STORIA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77A778B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9788808574015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1048EC7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BARBERO FRUGONI SCLARANDIS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8A5147B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LA STORIA PROGETTARE IL FUTURO VOL.3+ ATLANTE DI GEOSTORIA + CITTADINANZA E COSTITUZIONE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00F9EC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24C22C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3DDFBD6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39,50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B721BB2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39D4F22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4F1B28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795A9D2A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00BEDD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FILOSOFIA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4AFCB7D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9788839523891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371E3C6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FERRARIS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1E00D60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PENSIERO IN MOVIMENTO. 3A + 3B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212069E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38B405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PARAVIA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40314F9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39,04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3EC7D81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13B9714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4C3A730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6949E805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44C501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MATEMATICA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EAA4C1E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9788808902733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636DDB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BERGAMINI MASSIMO / BAROZZI GRAZIELLA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1E5500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MATEMATICA.BLU 2.0 3ED. - VOLUME 5 (LDM)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553C41D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3B67D0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0AE7F8B9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42,30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03D900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4CA0BB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63062C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61561329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356FA7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FISICA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4AD330E5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9788808914057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307AB9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AMALDI UGO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84E96F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IL NUOVO AMALDI PER I LICEI SCIENTIFICI BLU 3 ED.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A0397F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6EABFB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26C9C49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34,40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587D17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67B785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9C40DE7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09C89BCF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9E73C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SCIENZE DELLA TERRA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6898AC61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9788808420947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FF4C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LUPIA PALMIERI ELVIDIO / PAROTTO MAURIZIO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DC54" w14:textId="77777777" w:rsidR="003E21BA" w:rsidRPr="003E21BA" w:rsidRDefault="003E21BA" w:rsidP="003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GLOBO TERRESTRE E LA SUA EVOLUZIONE (IL) - EDIZIONE BLU</w:t>
            </w: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br/>
              <w:t>- 2ED (LDM) / MINERALI E ROCCE. GEODINAMICA ENDOGENA. INTERAZIONI GEOSFERE. MOD. RILIEVO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8548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0EE2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3AD9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35,90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44C0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5A766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3BB6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5853421A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1BA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BIOLOGIA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48C6FD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9788808891495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BD9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SADAVA DAVID / HILLIS DAVID M / HELLER GRAIG E ALTRI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40FF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CARBONIO, GLI ENZIMI, IL DNA 2ED. (IL). CON ELEMENI CHIMICA ORGANICA (LDM) / BIOCHIMICA E BIOTECNOLOGIE CON ELEMENTI CHIMICA ORGANICA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6375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346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498C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26,30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4CEF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4FC6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3BC16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0A8361C7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D1BBC6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C18B1C2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A684B99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E290A9D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378927A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3C37DB3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1DBA06C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4A3F152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06D7A2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2F4202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</w:tr>
      <w:tr w:rsidR="003E21BA" w:rsidRPr="003E21BA" w14:paraId="5C3AD047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AB355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STORIA DELL'ARTE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EABE1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9788808324870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4B513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CRICCO GIORGIO / DI TEODORO FRANCESCO PAOLO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67A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ITINERARIO NELL'ARTE 4A EDIZIONE VERSIONE GIALLA VOL. 5 CON MUSEO (LDM) / DALL'ART NOUVEAU AI GIORNI NOSTRI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D4684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1AB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95D8A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42,80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364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E02B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B44D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</w:tr>
      <w:tr w:rsidR="003E21BA" w:rsidRPr="003E21BA" w14:paraId="16E59638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5199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DISEGNO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6C4BCD4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9788826820033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0993" w14:textId="77777777" w:rsidR="003E21BA" w:rsidRPr="003E21BA" w:rsidRDefault="003E21BA" w:rsidP="003E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DORFLES GILLO / LAZZARETTI TIZIANA</w:t>
            </w: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br/>
              <w:t>/ PINOTTI ANNIBALE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5304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DISEGNO E REALTA' CON LABORATORIO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A18F0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A6C6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ATLAS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E9CFDF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27,90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884F6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C13D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EFBF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732CE151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09825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SCIENZE MOTORIE E SPORTIVE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79986F3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9788874855698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B0B5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RAMPA ALBERTO / SALVETTI MARIA CRISTINA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FFA88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ENERGIA PURA - WELLNESS/FAIRPLAY / VOLUME UNICO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ADDAA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6ADAE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JUVENILIA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1CDC4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28,80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C512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840D1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B86BD" w14:textId="77777777" w:rsidR="003E21BA" w:rsidRPr="003E21BA" w:rsidRDefault="003E21BA" w:rsidP="003E2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  <w:tr w:rsidR="003E21BA" w:rsidRPr="003E21BA" w14:paraId="3F245C33" w14:textId="77777777" w:rsidTr="003E21BA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CC668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STORIA DELL'ARTE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43F80" w14:textId="77777777" w:rsidR="003E21BA" w:rsidRPr="003E21BA" w:rsidRDefault="003E21BA" w:rsidP="003E21BA">
            <w:pPr>
              <w:spacing w:after="0" w:line="240" w:lineRule="auto"/>
              <w:jc w:val="center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978808892621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4E26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CRICCO GIORGIO / DI TEODORO FRANCESCO PAOLO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F29A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 xml:space="preserve">ITINERARIO NELL'ARTE 4A EDIZIONE VERSIONE GIALLA VOL. 4 CON MUSEO (LDM) / DAL BAROCCO AL </w:t>
            </w:r>
            <w:proofErr w:type="gramStart"/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POST IMPRESSIONISMO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E5632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842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ZANICHELLI EDITORE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454D0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42,70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9EAE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2615C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DF2B1" w14:textId="77777777" w:rsidR="003E21BA" w:rsidRPr="003E21BA" w:rsidRDefault="003E21BA" w:rsidP="003E21BA">
            <w:pPr>
              <w:spacing w:after="0" w:line="240" w:lineRule="auto"/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</w:pPr>
            <w:r w:rsidRPr="003E21BA">
              <w:rPr>
                <w:rFonts w:ascii="Arial MT" w:eastAsia="Times New Roman" w:hAnsi="Arial MT" w:cs="Times New Roman"/>
                <w:kern w:val="0"/>
                <w:sz w:val="16"/>
                <w:szCs w:val="16"/>
                <w:lang w:eastAsia="it-IT"/>
                <w14:ligatures w14:val="none"/>
              </w:rPr>
              <w:t>Ap</w:t>
            </w:r>
          </w:p>
        </w:tc>
      </w:tr>
    </w:tbl>
    <w:p w14:paraId="3277F08F" w14:textId="77777777" w:rsidR="001A5A9B" w:rsidRDefault="001A5A9B"/>
    <w:sectPr w:rsidR="001A5A9B" w:rsidSect="003E21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2359" w14:textId="77777777" w:rsidR="005003F9" w:rsidRDefault="005003F9" w:rsidP="003E21BA">
      <w:pPr>
        <w:spacing w:after="0" w:line="240" w:lineRule="auto"/>
      </w:pPr>
      <w:r>
        <w:separator/>
      </w:r>
    </w:p>
  </w:endnote>
  <w:endnote w:type="continuationSeparator" w:id="0">
    <w:p w14:paraId="0C944719" w14:textId="77777777" w:rsidR="005003F9" w:rsidRDefault="005003F9" w:rsidP="003E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65C5" w14:textId="77777777" w:rsidR="005003F9" w:rsidRDefault="005003F9" w:rsidP="003E21BA">
      <w:pPr>
        <w:spacing w:after="0" w:line="240" w:lineRule="auto"/>
      </w:pPr>
      <w:r>
        <w:separator/>
      </w:r>
    </w:p>
  </w:footnote>
  <w:footnote w:type="continuationSeparator" w:id="0">
    <w:p w14:paraId="3EC4CFA7" w14:textId="77777777" w:rsidR="005003F9" w:rsidRDefault="005003F9" w:rsidP="003E2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A"/>
    <w:rsid w:val="001A5A9B"/>
    <w:rsid w:val="003E21BA"/>
    <w:rsid w:val="005003F9"/>
    <w:rsid w:val="005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8CBE"/>
  <w15:chartTrackingRefBased/>
  <w15:docId w15:val="{DB451B97-C9CA-438F-ABC7-67519BB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2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1BA"/>
  </w:style>
  <w:style w:type="paragraph" w:styleId="Pidipagina">
    <w:name w:val="footer"/>
    <w:basedOn w:val="Normale"/>
    <w:link w:val="PidipaginaCarattere"/>
    <w:uiPriority w:val="99"/>
    <w:unhideWhenUsed/>
    <w:rsid w:val="003E21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MA5179</dc:creator>
  <cp:keywords/>
  <dc:description/>
  <cp:lastModifiedBy>MA5179</cp:lastModifiedBy>
  <cp:revision>1</cp:revision>
  <dcterms:created xsi:type="dcterms:W3CDTF">2023-09-05T10:17:00Z</dcterms:created>
  <dcterms:modified xsi:type="dcterms:W3CDTF">2023-09-05T10:26:00Z</dcterms:modified>
</cp:coreProperties>
</file>